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7A" w:rsidRDefault="004E447A" w:rsidP="004E447A">
      <w:pPr>
        <w:spacing w:before="100" w:beforeAutospacing="1" w:after="100" w:afterAutospacing="1" w:line="240" w:lineRule="auto"/>
        <w:jc w:val="center"/>
        <w:rPr>
          <w:rFonts w:ascii="Times New Roman" w:eastAsia="Times New Roman" w:hAnsi="Times New Roman" w:cs="Times New Roman"/>
          <w:b/>
          <w:bCs/>
          <w:sz w:val="32"/>
          <w:szCs w:val="32"/>
          <w:lang w:eastAsia="en-NZ"/>
        </w:rPr>
      </w:pPr>
      <w:r w:rsidRPr="004E447A">
        <w:rPr>
          <w:rFonts w:ascii="Times New Roman" w:eastAsia="Times New Roman" w:hAnsi="Times New Roman" w:cs="Times New Roman"/>
          <w:b/>
          <w:bCs/>
          <w:sz w:val="32"/>
          <w:szCs w:val="32"/>
          <w:lang w:eastAsia="en-NZ"/>
        </w:rPr>
        <w:t>Western Districts Schoolchildren’s Cricket Association</w:t>
      </w:r>
    </w:p>
    <w:p w:rsidR="004E447A" w:rsidRPr="004E447A" w:rsidRDefault="004E447A" w:rsidP="004E447A">
      <w:pPr>
        <w:spacing w:before="100" w:beforeAutospacing="1" w:after="100" w:afterAutospacing="1" w:line="240" w:lineRule="auto"/>
        <w:jc w:val="center"/>
        <w:rPr>
          <w:rFonts w:ascii="Times New Roman" w:eastAsia="Times New Roman" w:hAnsi="Times New Roman" w:cs="Times New Roman"/>
          <w:sz w:val="32"/>
          <w:szCs w:val="32"/>
          <w:lang w:eastAsia="en-NZ"/>
        </w:rPr>
      </w:pPr>
      <w:r w:rsidRPr="004E447A">
        <w:rPr>
          <w:rFonts w:ascii="Times New Roman" w:eastAsia="Times New Roman" w:hAnsi="Times New Roman" w:cs="Times New Roman"/>
          <w:b/>
          <w:bCs/>
          <w:sz w:val="32"/>
          <w:szCs w:val="32"/>
          <w:lang w:eastAsia="en-NZ"/>
        </w:rPr>
        <w:t>Action Grade Rules</w:t>
      </w:r>
    </w:p>
    <w:p w:rsidR="00CB2E5F" w:rsidRPr="004E447A" w:rsidRDefault="00CB2E5F" w:rsidP="00CB2E5F">
      <w:pPr>
        <w:spacing w:before="100" w:beforeAutospacing="1" w:after="100" w:afterAutospacing="1" w:line="240" w:lineRule="auto"/>
        <w:outlineLvl w:val="1"/>
        <w:rPr>
          <w:rFonts w:ascii="Times New Roman" w:eastAsia="Times New Roman" w:hAnsi="Times New Roman" w:cs="Times New Roman"/>
          <w:bCs/>
          <w:sz w:val="24"/>
          <w:szCs w:val="24"/>
          <w:lang w:eastAsia="en-NZ"/>
        </w:rPr>
      </w:pPr>
      <w:r w:rsidRPr="004E447A">
        <w:rPr>
          <w:rFonts w:ascii="Times New Roman" w:eastAsia="Times New Roman" w:hAnsi="Times New Roman" w:cs="Times New Roman"/>
          <w:bCs/>
          <w:sz w:val="24"/>
          <w:szCs w:val="24"/>
          <w:lang w:eastAsia="en-NZ"/>
        </w:rPr>
        <w:t>This page contains the rules for Action Grade games.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 xml:space="preserve">A copy of these </w:t>
      </w:r>
      <w:r w:rsidR="004E447A">
        <w:rPr>
          <w:rFonts w:ascii="Times New Roman" w:eastAsia="Times New Roman" w:hAnsi="Times New Roman" w:cs="Times New Roman"/>
          <w:sz w:val="24"/>
          <w:szCs w:val="24"/>
          <w:lang w:eastAsia="en-NZ"/>
        </w:rPr>
        <w:t xml:space="preserve"> rules are to </w:t>
      </w:r>
      <w:r w:rsidRPr="00CB2E5F">
        <w:rPr>
          <w:rFonts w:ascii="Times New Roman" w:eastAsia="Times New Roman" w:hAnsi="Times New Roman" w:cs="Times New Roman"/>
          <w:sz w:val="24"/>
          <w:szCs w:val="24"/>
          <w:lang w:eastAsia="en-NZ"/>
        </w:rPr>
        <w:t xml:space="preserve">be held by </w:t>
      </w:r>
      <w:r w:rsidR="004E447A">
        <w:rPr>
          <w:rFonts w:ascii="Times New Roman" w:eastAsia="Times New Roman" w:hAnsi="Times New Roman" w:cs="Times New Roman"/>
          <w:sz w:val="24"/>
          <w:szCs w:val="24"/>
          <w:lang w:eastAsia="en-NZ"/>
        </w:rPr>
        <w:t>all</w:t>
      </w:r>
      <w:r w:rsidRPr="00CB2E5F">
        <w:rPr>
          <w:rFonts w:ascii="Times New Roman" w:eastAsia="Times New Roman" w:hAnsi="Times New Roman" w:cs="Times New Roman"/>
          <w:sz w:val="24"/>
          <w:szCs w:val="24"/>
          <w:lang w:eastAsia="en-NZ"/>
        </w:rPr>
        <w:t> </w:t>
      </w:r>
      <w:r w:rsidR="004E447A">
        <w:rPr>
          <w:rFonts w:ascii="Times New Roman" w:eastAsia="Times New Roman" w:hAnsi="Times New Roman" w:cs="Times New Roman"/>
          <w:sz w:val="24"/>
          <w:szCs w:val="24"/>
          <w:lang w:eastAsia="en-NZ"/>
        </w:rPr>
        <w:t xml:space="preserve">Clubs, Schools </w:t>
      </w:r>
      <w:r w:rsidRPr="00CB2E5F">
        <w:rPr>
          <w:rFonts w:ascii="Times New Roman" w:eastAsia="Times New Roman" w:hAnsi="Times New Roman" w:cs="Times New Roman"/>
          <w:sz w:val="24"/>
          <w:szCs w:val="24"/>
          <w:lang w:eastAsia="en-NZ"/>
        </w:rPr>
        <w:t>Action Grade Coach</w:t>
      </w:r>
      <w:r w:rsidR="004E447A">
        <w:rPr>
          <w:rFonts w:ascii="Times New Roman" w:eastAsia="Times New Roman" w:hAnsi="Times New Roman" w:cs="Times New Roman"/>
          <w:sz w:val="24"/>
          <w:szCs w:val="24"/>
          <w:lang w:eastAsia="en-NZ"/>
        </w:rPr>
        <w:t>’s</w:t>
      </w:r>
      <w:r w:rsidRPr="00CB2E5F">
        <w:rPr>
          <w:rFonts w:ascii="Times New Roman" w:eastAsia="Times New Roman" w:hAnsi="Times New Roman" w:cs="Times New Roman"/>
          <w:sz w:val="24"/>
          <w:szCs w:val="24"/>
          <w:lang w:eastAsia="en-NZ"/>
        </w:rPr>
        <w:t xml:space="preserve"> &amp; Team Manager</w:t>
      </w:r>
      <w:r w:rsidR="004E447A">
        <w:rPr>
          <w:rFonts w:ascii="Times New Roman" w:eastAsia="Times New Roman" w:hAnsi="Times New Roman" w:cs="Times New Roman"/>
          <w:sz w:val="24"/>
          <w:szCs w:val="24"/>
          <w:lang w:eastAsia="en-NZ"/>
        </w:rPr>
        <w:t>’s</w:t>
      </w:r>
      <w:r w:rsidRPr="00CB2E5F">
        <w:rPr>
          <w:rFonts w:ascii="Times New Roman" w:eastAsia="Times New Roman" w:hAnsi="Times New Roman" w:cs="Times New Roman"/>
          <w:sz w:val="24"/>
          <w:szCs w:val="24"/>
          <w:lang w:eastAsia="en-NZ"/>
        </w:rPr>
        <w:t>. It is recommended that parents of players also take the time to study and understand these rules.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PLAYING CONDITIONS — ACTION CRICKET</w:t>
      </w:r>
    </w:p>
    <w:p w:rsidR="00CB2E5F" w:rsidRPr="00CB2E5F" w:rsidRDefault="00E56005" w:rsidP="00CB2E5F">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b/>
          <w:bCs/>
          <w:sz w:val="24"/>
          <w:szCs w:val="24"/>
          <w:lang w:eastAsia="en-NZ"/>
        </w:rPr>
        <w:t xml:space="preserve">Softball </w:t>
      </w:r>
      <w:r w:rsidR="00CB2E5F" w:rsidRPr="00CB2E5F">
        <w:rPr>
          <w:rFonts w:ascii="Times New Roman" w:eastAsia="Times New Roman" w:hAnsi="Times New Roman" w:cs="Times New Roman"/>
          <w:b/>
          <w:bCs/>
          <w:sz w:val="24"/>
          <w:szCs w:val="24"/>
          <w:lang w:eastAsia="en-NZ"/>
        </w:rPr>
        <w:t>and Hard Ball</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Eligibility</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 xml:space="preserve">The Action Grade is intended for teams of young or novice players and is restricted to teams consisting of any players (girls or boys) </w:t>
      </w:r>
      <w:r w:rsidRPr="00CB2E5F">
        <w:rPr>
          <w:rFonts w:ascii="Times New Roman" w:eastAsia="Times New Roman" w:hAnsi="Times New Roman" w:cs="Times New Roman"/>
          <w:b/>
          <w:bCs/>
          <w:sz w:val="24"/>
          <w:szCs w:val="24"/>
          <w:lang w:eastAsia="en-NZ"/>
        </w:rPr>
        <w:t>up to Year 4</w:t>
      </w:r>
      <w:r w:rsidR="00E56005">
        <w:rPr>
          <w:rFonts w:ascii="Times New Roman" w:eastAsia="Times New Roman" w:hAnsi="Times New Roman" w:cs="Times New Roman"/>
          <w:b/>
          <w:bCs/>
          <w:sz w:val="24"/>
          <w:szCs w:val="24"/>
          <w:lang w:eastAsia="en-NZ"/>
        </w:rPr>
        <w:t xml:space="preserve"> </w:t>
      </w:r>
      <w:r w:rsidR="00E56005">
        <w:rPr>
          <w:rFonts w:ascii="Times New Roman" w:eastAsia="Times New Roman" w:hAnsi="Times New Roman" w:cs="Times New Roman"/>
          <w:bCs/>
          <w:sz w:val="24"/>
          <w:szCs w:val="24"/>
          <w:lang w:eastAsia="en-NZ"/>
        </w:rPr>
        <w:t>(Softball up to year 3)</w:t>
      </w:r>
      <w:r w:rsidRPr="00CB2E5F">
        <w:rPr>
          <w:rFonts w:ascii="Times New Roman" w:eastAsia="Times New Roman" w:hAnsi="Times New Roman" w:cs="Times New Roman"/>
          <w:sz w:val="24"/>
          <w:szCs w:val="24"/>
          <w:lang w:eastAsia="en-NZ"/>
        </w:rPr>
        <w:t>. It is especially aimed at players moving up from Midget Cricket.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Competition Format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Season commences in October and concludes in March on the weekend before schools close.</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Match Format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Matches are one (1) innings each. Innings are limited by overs. Each match is of two hours fifteen minutes duration. Each innings is sixteen (16) overs.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Compulsory Declaration</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 xml:space="preserve">There is no compulsory declaration in this grade. Note however that the match </w:t>
      </w:r>
      <w:r w:rsidRPr="00CB2E5F">
        <w:rPr>
          <w:rFonts w:ascii="Times New Roman" w:eastAsia="Times New Roman" w:hAnsi="Times New Roman" w:cs="Times New Roman"/>
          <w:b/>
          <w:bCs/>
          <w:sz w:val="24"/>
          <w:szCs w:val="24"/>
          <w:lang w:eastAsia="en-NZ"/>
        </w:rPr>
        <w:t>must end by 11.15 am</w:t>
      </w:r>
      <w:r w:rsidRPr="00CB2E5F">
        <w:rPr>
          <w:rFonts w:ascii="Times New Roman" w:eastAsia="Times New Roman" w:hAnsi="Times New Roman" w:cs="Times New Roman"/>
          <w:sz w:val="24"/>
          <w:szCs w:val="24"/>
          <w:lang w:eastAsia="en-NZ"/>
        </w:rPr>
        <w: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Balls per Over</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There shall be six (6) balls per over.</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Number of Players</w:t>
      </w:r>
    </w:p>
    <w:p w:rsidR="00CB2E5F" w:rsidRDefault="00CB2E5F" w:rsidP="00CB2E5F">
      <w:pPr>
        <w:spacing w:before="100" w:beforeAutospacing="1" w:after="100" w:afterAutospacing="1" w:line="240" w:lineRule="auto"/>
        <w:rPr>
          <w:rFonts w:ascii="Times New Roman" w:eastAsia="Times New Roman" w:hAnsi="Times New Roman" w:cs="Times New Roman"/>
          <w:bCs/>
          <w:sz w:val="24"/>
          <w:szCs w:val="24"/>
          <w:lang w:eastAsia="en-NZ"/>
        </w:rPr>
      </w:pPr>
      <w:r w:rsidRPr="00CB2E5F">
        <w:rPr>
          <w:rFonts w:ascii="Times New Roman" w:eastAsia="Times New Roman" w:hAnsi="Times New Roman" w:cs="Times New Roman"/>
          <w:sz w:val="24"/>
          <w:szCs w:val="24"/>
          <w:lang w:eastAsia="en-NZ"/>
        </w:rPr>
        <w:t xml:space="preserve">Each team shall have </w:t>
      </w:r>
      <w:r w:rsidR="00E56005">
        <w:rPr>
          <w:rFonts w:ascii="Times New Roman" w:eastAsia="Times New Roman" w:hAnsi="Times New Roman" w:cs="Times New Roman"/>
          <w:b/>
          <w:bCs/>
          <w:sz w:val="24"/>
          <w:szCs w:val="24"/>
          <w:lang w:eastAsia="en-NZ"/>
        </w:rPr>
        <w:t xml:space="preserve">max 10 players </w:t>
      </w:r>
      <w:r w:rsidR="00E56005">
        <w:rPr>
          <w:rFonts w:ascii="Times New Roman" w:eastAsia="Times New Roman" w:hAnsi="Times New Roman" w:cs="Times New Roman"/>
          <w:bCs/>
          <w:sz w:val="24"/>
          <w:szCs w:val="24"/>
          <w:lang w:eastAsia="en-NZ"/>
        </w:rPr>
        <w:t xml:space="preserve">(decision to be made by teams on pitch), </w:t>
      </w:r>
      <w:r w:rsidR="00E56005">
        <w:rPr>
          <w:rFonts w:ascii="Times New Roman" w:eastAsia="Times New Roman" w:hAnsi="Times New Roman" w:cs="Times New Roman"/>
          <w:b/>
          <w:bCs/>
          <w:sz w:val="24"/>
          <w:szCs w:val="24"/>
          <w:lang w:eastAsia="en-NZ"/>
        </w:rPr>
        <w:t>min 5 players</w:t>
      </w:r>
      <w:r w:rsidR="00E56005">
        <w:rPr>
          <w:rFonts w:ascii="Times New Roman" w:eastAsia="Times New Roman" w:hAnsi="Times New Roman" w:cs="Times New Roman"/>
          <w:bCs/>
          <w:sz w:val="24"/>
          <w:szCs w:val="24"/>
          <w:lang w:eastAsia="en-NZ"/>
        </w:rPr>
        <w:t xml:space="preserve"> otherwise game in forfeited </w:t>
      </w:r>
      <w:r w:rsidR="008955C3">
        <w:rPr>
          <w:rFonts w:ascii="Times New Roman" w:eastAsia="Times New Roman" w:hAnsi="Times New Roman" w:cs="Times New Roman"/>
          <w:bCs/>
          <w:sz w:val="24"/>
          <w:szCs w:val="24"/>
          <w:lang w:eastAsia="en-NZ"/>
        </w:rPr>
        <w:t xml:space="preserve">by the team who has less than 5 players. </w:t>
      </w:r>
      <w:r w:rsidR="00E56005">
        <w:rPr>
          <w:rFonts w:ascii="Times New Roman" w:eastAsia="Times New Roman" w:hAnsi="Times New Roman" w:cs="Times New Roman"/>
          <w:bCs/>
          <w:sz w:val="24"/>
          <w:szCs w:val="24"/>
          <w:lang w:eastAsia="en-NZ"/>
        </w:rPr>
        <w:t>and teams can play friendly.</w:t>
      </w:r>
    </w:p>
    <w:p w:rsidR="00E56005" w:rsidRDefault="00E56005" w:rsidP="00CB2E5F">
      <w:pPr>
        <w:spacing w:before="100" w:beforeAutospacing="1" w:after="100" w:afterAutospacing="1" w:line="240" w:lineRule="auto"/>
        <w:rPr>
          <w:rFonts w:ascii="Times New Roman" w:eastAsia="Times New Roman" w:hAnsi="Times New Roman" w:cs="Times New Roman"/>
          <w:b/>
          <w:bCs/>
          <w:sz w:val="24"/>
          <w:szCs w:val="24"/>
          <w:lang w:eastAsia="en-NZ"/>
        </w:rPr>
      </w:pPr>
      <w:r>
        <w:rPr>
          <w:rFonts w:ascii="Times New Roman" w:eastAsia="Times New Roman" w:hAnsi="Times New Roman" w:cs="Times New Roman"/>
          <w:b/>
          <w:bCs/>
          <w:sz w:val="24"/>
          <w:szCs w:val="24"/>
          <w:lang w:eastAsia="en-NZ"/>
        </w:rPr>
        <w:t>Start Time</w:t>
      </w:r>
    </w:p>
    <w:p w:rsidR="00E56005" w:rsidRPr="00E56005" w:rsidRDefault="00E56005" w:rsidP="00CB2E5F">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bCs/>
          <w:sz w:val="24"/>
          <w:szCs w:val="24"/>
          <w:lang w:eastAsia="en-NZ"/>
        </w:rPr>
        <w:t>Softball/Hardball 9am game start, toss at 8.45am and game must start by 9.15am at latest.</w:t>
      </w:r>
    </w:p>
    <w:p w:rsidR="008955C3" w:rsidRDefault="008955C3" w:rsidP="00CB2E5F">
      <w:pPr>
        <w:spacing w:before="100" w:beforeAutospacing="1" w:after="100" w:afterAutospacing="1" w:line="240" w:lineRule="auto"/>
        <w:rPr>
          <w:rFonts w:ascii="Times New Roman" w:eastAsia="Times New Roman" w:hAnsi="Times New Roman" w:cs="Times New Roman"/>
          <w:b/>
          <w:bCs/>
          <w:sz w:val="24"/>
          <w:szCs w:val="24"/>
          <w:lang w:eastAsia="en-NZ"/>
        </w:rPr>
      </w:pP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bookmarkStart w:id="0" w:name="_GoBack"/>
      <w:bookmarkEnd w:id="0"/>
      <w:r w:rsidRPr="00CB2E5F">
        <w:rPr>
          <w:rFonts w:ascii="Times New Roman" w:eastAsia="Times New Roman" w:hAnsi="Times New Roman" w:cs="Times New Roman"/>
          <w:b/>
          <w:bCs/>
          <w:sz w:val="24"/>
          <w:szCs w:val="24"/>
          <w:lang w:eastAsia="en-NZ"/>
        </w:rPr>
        <w:lastRenderedPageBreak/>
        <w:t>Pitch Length</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length of pit</w:t>
      </w:r>
      <w:r w:rsidR="00E56005">
        <w:rPr>
          <w:rFonts w:ascii="Times New Roman" w:eastAsia="Times New Roman" w:hAnsi="Times New Roman" w:cs="Times New Roman"/>
          <w:sz w:val="24"/>
          <w:szCs w:val="24"/>
          <w:lang w:eastAsia="en-NZ"/>
        </w:rPr>
        <w:t>ches for Juniors is eighteen (16</w:t>
      </w:r>
      <w:r w:rsidRPr="00CB2E5F">
        <w:rPr>
          <w:rFonts w:ascii="Times New Roman" w:eastAsia="Times New Roman" w:hAnsi="Times New Roman" w:cs="Times New Roman"/>
          <w:sz w:val="24"/>
          <w:szCs w:val="24"/>
          <w:lang w:eastAsia="en-NZ"/>
        </w:rPr>
        <w:t>) metres. On full size (20.12m) pitches, the location of the stumps and crease shall be adjusted to create an 18m pitch. Freestanding stumps are recommended, chalk, flat cones, tape, etc can be used to create crease, etc.</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Bowling Restrictions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Each player shall bowl two (2) overs (making a 16 over innings).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Wides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 xml:space="preserve">Only </w:t>
      </w:r>
      <w:r w:rsidRPr="00CB2E5F">
        <w:rPr>
          <w:rFonts w:ascii="Times New Roman" w:eastAsia="Times New Roman" w:hAnsi="Times New Roman" w:cs="Times New Roman"/>
          <w:b/>
          <w:bCs/>
          <w:sz w:val="24"/>
          <w:szCs w:val="24"/>
          <w:lang w:eastAsia="en-NZ"/>
        </w:rPr>
        <w:t>two (2) wides in each over will be counted</w:t>
      </w:r>
      <w:r w:rsidRPr="00CB2E5F">
        <w:rPr>
          <w:rFonts w:ascii="Times New Roman" w:eastAsia="Times New Roman" w:hAnsi="Times New Roman" w:cs="Times New Roman"/>
          <w:sz w:val="24"/>
          <w:szCs w:val="24"/>
          <w:lang w:eastAsia="en-NZ"/>
        </w:rPr>
        <w:t xml:space="preserve"> as runs to the batting side. No extra balls are to be bowled when wide balls have been called. Each wide is worth two runs. If batsmen ‘run’ on a wide delivery they do not accrue those runs in addition to the ‘penalty runs’ (2 or 4 if the ball passes the boundary). If a pair manage to run three runs on a wide they should get the three (NOT the three runs plus the penalty 2 runs).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If the bowler bowls the ball so high over or so wide of the wicket that, in the opinion of the umpire it passes out of reach of the striker, standing in a normal guard position, the umpire shall call and signal ‘wide ball’ as soon as it has passed the line of the striker’s wicket.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umpire shall not adjudge a ball as being wide if the striker, by moving from his guard position, causes the ball to pass out of his reach.</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NOTE: This is the Law in ordinary cricket. The TV one day cricket rule for leg side does NOT apply.</w:t>
      </w:r>
    </w:p>
    <w:p w:rsidR="00CB2E5F" w:rsidRPr="00E56005"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No Balls</w:t>
      </w:r>
      <w:r w:rsidR="00E56005">
        <w:rPr>
          <w:rFonts w:ascii="Times New Roman" w:eastAsia="Times New Roman" w:hAnsi="Times New Roman" w:cs="Times New Roman"/>
          <w:bCs/>
          <w:sz w:val="24"/>
          <w:szCs w:val="24"/>
          <w:lang w:eastAsia="en-NZ"/>
        </w:rPr>
        <w:t xml:space="preserve"> (</w:t>
      </w:r>
      <w:r w:rsidR="00E56005">
        <w:rPr>
          <w:rFonts w:ascii="Times New Roman" w:eastAsia="Times New Roman" w:hAnsi="Times New Roman" w:cs="Times New Roman"/>
          <w:b/>
          <w:bCs/>
          <w:sz w:val="24"/>
          <w:szCs w:val="24"/>
          <w:lang w:eastAsia="en-NZ"/>
        </w:rPr>
        <w:t>Hardball Only</w:t>
      </w:r>
      <w:r w:rsidR="00E56005">
        <w:rPr>
          <w:rFonts w:ascii="Times New Roman" w:eastAsia="Times New Roman" w:hAnsi="Times New Roman" w:cs="Times New Roman"/>
          <w:bCs/>
          <w:sz w:val="24"/>
          <w:szCs w:val="24"/>
          <w:lang w:eastAsia="en-NZ"/>
        </w:rPr>
        <w: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No Balls shall only be called:</w:t>
      </w:r>
    </w:p>
    <w:p w:rsidR="00CB2E5F" w:rsidRPr="00CB2E5F" w:rsidRDefault="00CB2E5F" w:rsidP="00CB2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a full pitched ball above the batsman’s waist</w:t>
      </w:r>
    </w:p>
    <w:p w:rsidR="00CB2E5F" w:rsidRPr="00CB2E5F" w:rsidRDefault="00CB2E5F" w:rsidP="00CB2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more than five players on the leg side</w:t>
      </w:r>
    </w:p>
    <w:p w:rsidR="00CB2E5F" w:rsidRPr="00CB2E5F" w:rsidRDefault="00CB2E5F" w:rsidP="00CB2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more than 2players behind square leg</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Action Grade bowlers are to be encouraged to concentrate on their bowling action, rather than the position of their feet in relation to the crease</w:t>
      </w:r>
      <w:r w:rsidRPr="00CB2E5F">
        <w:rPr>
          <w:rFonts w:ascii="Times New Roman" w:eastAsia="Times New Roman" w:hAnsi="Times New Roman" w:cs="Times New Roman"/>
          <w:b/>
          <w:bCs/>
          <w:sz w:val="24"/>
          <w:szCs w:val="24"/>
          <w:lang w:eastAsia="en-NZ"/>
        </w:rPr>
        <w:t>. If a bowler has trouble reaching the batter, the umpire is to allow the bowler to bowl from a closer distance.</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LBW</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LBW law is NOT applied.</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10 Metres Rule (Fielding restriction)</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ONLY players allowed within ten (10) metres of the batsman are the wicket keeper and slips fielders. (This is a New Zealand Cricket Council recommendation for Under 16 Grades and below.)</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rule IS TO BE STRICTLY OBSERVED in the interests of safety for the children.</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lastRenderedPageBreak/>
        <w:t>Batting Rules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Players bat in pairs, each pair batting for four (4) overs.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 xml:space="preserve">Batsmen are only required to run the length of the </w:t>
      </w:r>
      <w:r w:rsidRPr="00CB2E5F">
        <w:rPr>
          <w:rFonts w:ascii="Times New Roman" w:eastAsia="Times New Roman" w:hAnsi="Times New Roman" w:cs="Times New Roman"/>
          <w:b/>
          <w:bCs/>
          <w:sz w:val="24"/>
          <w:szCs w:val="24"/>
          <w:lang w:eastAsia="en-NZ"/>
        </w:rPr>
        <w:t>modified</w:t>
      </w:r>
      <w:r w:rsidRPr="00CB2E5F">
        <w:rPr>
          <w:rFonts w:ascii="Times New Roman" w:eastAsia="Times New Roman" w:hAnsi="Times New Roman" w:cs="Times New Roman"/>
          <w:sz w:val="24"/>
          <w:szCs w:val="24"/>
          <w:lang w:eastAsia="en-NZ"/>
        </w:rPr>
        <w:t xml:space="preserve"> pitch.</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When a player is dismissed, he shall remain batting, but the striker and non-striker shall change ends. Batsmen can be dismissed bowled; caught; hit-wicket; run-out.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Note</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umpire</w:t>
      </w:r>
      <w:r w:rsidR="00BB6CC2">
        <w:rPr>
          <w:rFonts w:ascii="Times New Roman" w:eastAsia="Times New Roman" w:hAnsi="Times New Roman" w:cs="Times New Roman"/>
          <w:sz w:val="24"/>
          <w:szCs w:val="24"/>
          <w:lang w:eastAsia="en-NZ"/>
        </w:rPr>
        <w:t xml:space="preserve"> or coach</w:t>
      </w:r>
      <w:r w:rsidRPr="00CB2E5F">
        <w:rPr>
          <w:rFonts w:ascii="Times New Roman" w:eastAsia="Times New Roman" w:hAnsi="Times New Roman" w:cs="Times New Roman"/>
          <w:sz w:val="24"/>
          <w:szCs w:val="24"/>
          <w:lang w:eastAsia="en-NZ"/>
        </w:rPr>
        <w:t xml:space="preserve"> has discretion to rotate the strike mid-over to ensure that both batsmen have a fair share of the strike.</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Hardball</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Full protective gear must be worn, including pads, box gloves</w:t>
      </w:r>
      <w:r w:rsidR="008955C3">
        <w:rPr>
          <w:rFonts w:ascii="Times New Roman" w:eastAsia="Times New Roman" w:hAnsi="Times New Roman" w:cs="Times New Roman"/>
          <w:sz w:val="24"/>
          <w:szCs w:val="24"/>
          <w:lang w:eastAsia="en-NZ"/>
        </w:rPr>
        <w:t xml:space="preserve"> and helmet. </w:t>
      </w:r>
    </w:p>
    <w:p w:rsidR="00CB2E5F" w:rsidRPr="00CB2E5F" w:rsidRDefault="00BB6CC2" w:rsidP="00CB2E5F">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b/>
          <w:bCs/>
          <w:sz w:val="24"/>
          <w:szCs w:val="24"/>
          <w:lang w:eastAsia="en-NZ"/>
        </w:rPr>
        <w:t>Softball</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Players must wear a minimum of one facing pad (R/H players shall pad the left leg, L/H players pad Right Leg.) Players must wear full batting gloves – 2 gloves each.</w:t>
      </w:r>
      <w:r w:rsidR="008955C3">
        <w:rPr>
          <w:rFonts w:ascii="Times New Roman" w:eastAsia="Times New Roman" w:hAnsi="Times New Roman" w:cs="Times New Roman"/>
          <w:sz w:val="24"/>
          <w:szCs w:val="24"/>
          <w:lang w:eastAsia="en-NZ"/>
        </w:rPr>
        <w:t xml:space="preserve"> Wicket Keeper to wear a helmet.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Scoring</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score starts with 100 runs.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Runs are added as in ordinary cricket.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Five (5) runs are deducted for each wicket.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Determination of Result</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i/>
          <w:iCs/>
          <w:sz w:val="24"/>
          <w:szCs w:val="24"/>
          <w:lang w:eastAsia="en-NZ"/>
        </w:rPr>
        <w:t>Win:</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The team with the highest score is the winner.</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i/>
          <w:iCs/>
          <w:sz w:val="24"/>
          <w:szCs w:val="24"/>
          <w:lang w:eastAsia="en-NZ"/>
        </w:rPr>
        <w:t>Tie:</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If the score is exactly tied at the end of the match, the result is a tie.</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Points</w:t>
      </w:r>
    </w:p>
    <w:p w:rsidR="00CB2E5F" w:rsidRPr="00CB2E5F" w:rsidRDefault="00BB6CC2" w:rsidP="00CB2E5F">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Win 5 points, Tie/Bye 3 points, Loss 0 points.</w:t>
      </w:r>
    </w:p>
    <w:p w:rsidR="00CB2E5F" w:rsidRPr="00CB2E5F" w:rsidRDefault="00CB2E5F" w:rsidP="00CB2E5F">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b/>
          <w:bCs/>
          <w:sz w:val="24"/>
          <w:szCs w:val="24"/>
          <w:lang w:eastAsia="en-NZ"/>
        </w:rPr>
        <w:t>Drinks Intervals</w:t>
      </w:r>
    </w:p>
    <w:p w:rsidR="004E447A" w:rsidRPr="009A1E5C" w:rsidRDefault="00CB2E5F" w:rsidP="009A1E5C">
      <w:pPr>
        <w:spacing w:before="100" w:beforeAutospacing="1" w:after="100" w:afterAutospacing="1" w:line="240" w:lineRule="auto"/>
        <w:rPr>
          <w:rFonts w:ascii="Times New Roman" w:eastAsia="Times New Roman" w:hAnsi="Times New Roman" w:cs="Times New Roman"/>
          <w:sz w:val="24"/>
          <w:szCs w:val="24"/>
          <w:lang w:eastAsia="en-NZ"/>
        </w:rPr>
      </w:pPr>
      <w:r w:rsidRPr="00CB2E5F">
        <w:rPr>
          <w:rFonts w:ascii="Times New Roman" w:eastAsia="Times New Roman" w:hAnsi="Times New Roman" w:cs="Times New Roman"/>
          <w:sz w:val="24"/>
          <w:szCs w:val="24"/>
          <w:lang w:eastAsia="en-NZ"/>
        </w:rPr>
        <w:t>With each team expected to bowl twenty overs per hour a drinks interval should be take at the changeover of innings.</w:t>
      </w:r>
    </w:p>
    <w:sectPr w:rsidR="004E447A" w:rsidRPr="009A1E5C" w:rsidSect="008955C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046D6"/>
    <w:multiLevelType w:val="multilevel"/>
    <w:tmpl w:val="F5A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5F"/>
    <w:rsid w:val="00234640"/>
    <w:rsid w:val="002C7D16"/>
    <w:rsid w:val="004875E4"/>
    <w:rsid w:val="004C5C6C"/>
    <w:rsid w:val="004E447A"/>
    <w:rsid w:val="008955C3"/>
    <w:rsid w:val="0094185D"/>
    <w:rsid w:val="009A1E5C"/>
    <w:rsid w:val="00BB6CC2"/>
    <w:rsid w:val="00C40EE3"/>
    <w:rsid w:val="00CB2E5F"/>
    <w:rsid w:val="00E5600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40"/>
  </w:style>
  <w:style w:type="paragraph" w:styleId="Heading2">
    <w:name w:val="heading 2"/>
    <w:basedOn w:val="Normal"/>
    <w:link w:val="Heading2Char"/>
    <w:uiPriority w:val="9"/>
    <w:qFormat/>
    <w:rsid w:val="00CB2E5F"/>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E5F"/>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CB2E5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B2E5F"/>
    <w:rPr>
      <w:b/>
      <w:bCs/>
    </w:rPr>
  </w:style>
  <w:style w:type="character" w:styleId="Emphasis">
    <w:name w:val="Emphasis"/>
    <w:basedOn w:val="DefaultParagraphFont"/>
    <w:uiPriority w:val="20"/>
    <w:qFormat/>
    <w:rsid w:val="00CB2E5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40"/>
  </w:style>
  <w:style w:type="paragraph" w:styleId="Heading2">
    <w:name w:val="heading 2"/>
    <w:basedOn w:val="Normal"/>
    <w:link w:val="Heading2Char"/>
    <w:uiPriority w:val="9"/>
    <w:qFormat/>
    <w:rsid w:val="00CB2E5F"/>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E5F"/>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CB2E5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B2E5F"/>
    <w:rPr>
      <w:b/>
      <w:bCs/>
    </w:rPr>
  </w:style>
  <w:style w:type="character" w:styleId="Emphasis">
    <w:name w:val="Emphasis"/>
    <w:basedOn w:val="DefaultParagraphFont"/>
    <w:uiPriority w:val="20"/>
    <w:qFormat/>
    <w:rsid w:val="00CB2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0824">
      <w:bodyDiv w:val="1"/>
      <w:marLeft w:val="0"/>
      <w:marRight w:val="0"/>
      <w:marTop w:val="0"/>
      <w:marBottom w:val="0"/>
      <w:divBdr>
        <w:top w:val="none" w:sz="0" w:space="0" w:color="auto"/>
        <w:left w:val="none" w:sz="0" w:space="0" w:color="auto"/>
        <w:bottom w:val="none" w:sz="0" w:space="0" w:color="auto"/>
        <w:right w:val="none" w:sz="0" w:space="0" w:color="auto"/>
      </w:divBdr>
      <w:divsChild>
        <w:div w:id="718632329">
          <w:marLeft w:val="0"/>
          <w:marRight w:val="0"/>
          <w:marTop w:val="0"/>
          <w:marBottom w:val="0"/>
          <w:divBdr>
            <w:top w:val="none" w:sz="0" w:space="0" w:color="auto"/>
            <w:left w:val="none" w:sz="0" w:space="0" w:color="auto"/>
            <w:bottom w:val="none" w:sz="0" w:space="0" w:color="auto"/>
            <w:right w:val="none" w:sz="0" w:space="0" w:color="auto"/>
          </w:divBdr>
          <w:divsChild>
            <w:div w:id="436142351">
              <w:marLeft w:val="0"/>
              <w:marRight w:val="0"/>
              <w:marTop w:val="0"/>
              <w:marBottom w:val="0"/>
              <w:divBdr>
                <w:top w:val="none" w:sz="0" w:space="0" w:color="auto"/>
                <w:left w:val="none" w:sz="0" w:space="0" w:color="auto"/>
                <w:bottom w:val="none" w:sz="0" w:space="0" w:color="auto"/>
                <w:right w:val="none" w:sz="0" w:space="0" w:color="auto"/>
              </w:divBdr>
              <w:divsChild>
                <w:div w:id="85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lynn fuller</cp:lastModifiedBy>
  <cp:revision>2</cp:revision>
  <dcterms:created xsi:type="dcterms:W3CDTF">2015-10-27T01:20:00Z</dcterms:created>
  <dcterms:modified xsi:type="dcterms:W3CDTF">2015-10-27T01:20:00Z</dcterms:modified>
</cp:coreProperties>
</file>